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74" w:rsidRPr="00A452CF" w:rsidRDefault="00325274" w:rsidP="00BE5B26">
      <w:pPr>
        <w:spacing w:line="560" w:lineRule="exact"/>
        <w:rPr>
          <w:rFonts w:ascii="仿宋" w:eastAsia="仿宋" w:hAnsi="仿宋"/>
          <w:sz w:val="28"/>
          <w:szCs w:val="28"/>
        </w:rPr>
      </w:pPr>
      <w:r w:rsidRPr="00A452CF">
        <w:rPr>
          <w:rFonts w:ascii="仿宋" w:eastAsia="仿宋" w:hAnsi="仿宋" w:hint="eastAsia"/>
          <w:sz w:val="28"/>
          <w:szCs w:val="28"/>
        </w:rPr>
        <w:t>附件</w:t>
      </w:r>
      <w:r w:rsidRPr="00A452CF">
        <w:rPr>
          <w:rFonts w:ascii="仿宋" w:eastAsia="仿宋" w:hAnsi="仿宋"/>
          <w:sz w:val="28"/>
          <w:szCs w:val="28"/>
        </w:rPr>
        <w:t>1</w:t>
      </w:r>
    </w:p>
    <w:p w:rsidR="00325274" w:rsidRPr="00A452CF" w:rsidRDefault="00325274" w:rsidP="00BE47DF">
      <w:pPr>
        <w:spacing w:afterLines="100" w:line="560" w:lineRule="exact"/>
        <w:jc w:val="center"/>
        <w:rPr>
          <w:rFonts w:ascii="仿宋" w:eastAsia="仿宋" w:hAnsi="仿宋"/>
          <w:b/>
          <w:sz w:val="28"/>
          <w:szCs w:val="28"/>
        </w:rPr>
      </w:pPr>
      <w:r w:rsidRPr="00A452CF">
        <w:rPr>
          <w:rFonts w:ascii="仿宋" w:eastAsia="仿宋" w:hAnsi="仿宋" w:hint="eastAsia"/>
          <w:b/>
          <w:sz w:val="28"/>
          <w:szCs w:val="28"/>
        </w:rPr>
        <w:t>卫生管理学院研究生开题报告评分要求</w:t>
      </w:r>
    </w:p>
    <w:p w:rsidR="00325274" w:rsidRPr="00A452CF" w:rsidRDefault="00325274" w:rsidP="00BE47DF">
      <w:pPr>
        <w:spacing w:afterLines="50" w:line="560" w:lineRule="exact"/>
        <w:ind w:firstLineChars="225" w:firstLine="630"/>
        <w:rPr>
          <w:rFonts w:ascii="仿宋" w:eastAsia="仿宋" w:hAnsi="仿宋"/>
          <w:sz w:val="28"/>
          <w:szCs w:val="28"/>
        </w:rPr>
      </w:pPr>
      <w:r w:rsidRPr="00A452CF">
        <w:rPr>
          <w:rFonts w:ascii="仿宋" w:eastAsia="仿宋" w:hAnsi="仿宋" w:hint="eastAsia"/>
          <w:sz w:val="28"/>
          <w:szCs w:val="28"/>
        </w:rPr>
        <w:t>卫生管理学院研究生开题报告分为优秀（</w:t>
      </w:r>
      <w:r w:rsidRPr="00A452CF">
        <w:rPr>
          <w:rFonts w:ascii="仿宋" w:eastAsia="仿宋" w:hAnsi="仿宋"/>
          <w:sz w:val="28"/>
          <w:szCs w:val="28"/>
        </w:rPr>
        <w:t>90</w:t>
      </w:r>
      <w:r w:rsidRPr="00A452CF">
        <w:rPr>
          <w:rFonts w:ascii="仿宋" w:eastAsia="仿宋" w:hAnsi="仿宋" w:hint="eastAsia"/>
          <w:sz w:val="28"/>
          <w:szCs w:val="28"/>
        </w:rPr>
        <w:t>分及以上）、合格（</w:t>
      </w:r>
      <w:r w:rsidRPr="00A452CF">
        <w:rPr>
          <w:rFonts w:ascii="仿宋" w:eastAsia="仿宋" w:hAnsi="仿宋"/>
          <w:sz w:val="28"/>
          <w:szCs w:val="28"/>
        </w:rPr>
        <w:t>89</w:t>
      </w:r>
      <w:r w:rsidRPr="00A452CF">
        <w:rPr>
          <w:rFonts w:ascii="仿宋" w:eastAsia="仿宋" w:hAnsi="仿宋" w:hint="eastAsia"/>
          <w:sz w:val="28"/>
          <w:szCs w:val="28"/>
        </w:rPr>
        <w:t>分</w:t>
      </w:r>
      <w:r w:rsidRPr="00A452CF">
        <w:rPr>
          <w:rFonts w:ascii="仿宋" w:eastAsia="仿宋" w:hAnsi="仿宋"/>
          <w:sz w:val="28"/>
          <w:szCs w:val="28"/>
        </w:rPr>
        <w:t>-85</w:t>
      </w:r>
      <w:r w:rsidRPr="00A452CF">
        <w:rPr>
          <w:rFonts w:ascii="仿宋" w:eastAsia="仿宋" w:hAnsi="仿宋" w:hint="eastAsia"/>
          <w:sz w:val="28"/>
          <w:szCs w:val="28"/>
        </w:rPr>
        <w:t>分）和不合格（</w:t>
      </w:r>
      <w:r w:rsidRPr="00A452CF">
        <w:rPr>
          <w:rFonts w:ascii="仿宋" w:eastAsia="仿宋" w:hAnsi="仿宋"/>
          <w:sz w:val="28"/>
          <w:szCs w:val="28"/>
        </w:rPr>
        <w:t>84</w:t>
      </w:r>
      <w:r w:rsidRPr="00A452CF">
        <w:rPr>
          <w:rFonts w:ascii="仿宋" w:eastAsia="仿宋" w:hAnsi="仿宋" w:hint="eastAsia"/>
          <w:sz w:val="28"/>
          <w:szCs w:val="28"/>
        </w:rPr>
        <w:t>分及以下）三个档次，具体评分要求如下：</w:t>
      </w:r>
    </w:p>
    <w:p w:rsidR="00325274" w:rsidRPr="00A452CF" w:rsidRDefault="00325274" w:rsidP="00332882">
      <w:pPr>
        <w:spacing w:line="560" w:lineRule="exact"/>
        <w:rPr>
          <w:rFonts w:ascii="仿宋" w:eastAsia="仿宋" w:hAnsi="仿宋"/>
          <w:sz w:val="28"/>
          <w:szCs w:val="28"/>
        </w:rPr>
      </w:pPr>
      <w:r w:rsidRPr="00A452CF">
        <w:rPr>
          <w:rFonts w:ascii="仿宋" w:eastAsia="仿宋" w:hAnsi="仿宋" w:hint="eastAsia"/>
          <w:b/>
          <w:sz w:val="28"/>
          <w:szCs w:val="28"/>
        </w:rPr>
        <w:t>优秀</w:t>
      </w:r>
      <w:r w:rsidRPr="00A452CF">
        <w:rPr>
          <w:rFonts w:ascii="仿宋" w:eastAsia="仿宋" w:hAnsi="仿宋" w:hint="eastAsia"/>
          <w:sz w:val="28"/>
          <w:szCs w:val="28"/>
        </w:rPr>
        <w:t>（不超过开题人数的</w:t>
      </w:r>
      <w:r w:rsidRPr="00A452CF">
        <w:rPr>
          <w:rFonts w:ascii="仿宋" w:eastAsia="仿宋" w:hAnsi="仿宋"/>
          <w:sz w:val="28"/>
          <w:szCs w:val="28"/>
        </w:rPr>
        <w:t>20%</w:t>
      </w:r>
      <w:r w:rsidRPr="00A452CF">
        <w:rPr>
          <w:rFonts w:ascii="仿宋" w:eastAsia="仿宋" w:hAnsi="仿宋" w:hint="eastAsia"/>
          <w:sz w:val="28"/>
          <w:szCs w:val="28"/>
        </w:rPr>
        <w:t>）</w:t>
      </w:r>
    </w:p>
    <w:p w:rsidR="00325274" w:rsidRPr="00A452CF" w:rsidRDefault="00325274" w:rsidP="00A452CF">
      <w:pPr>
        <w:spacing w:line="560" w:lineRule="exact"/>
        <w:ind w:firstLineChars="225" w:firstLine="630"/>
        <w:rPr>
          <w:rFonts w:ascii="仿宋" w:eastAsia="仿宋" w:hAnsi="仿宋"/>
          <w:sz w:val="28"/>
          <w:szCs w:val="28"/>
        </w:rPr>
      </w:pPr>
      <w:r w:rsidRPr="00A452CF">
        <w:rPr>
          <w:rFonts w:ascii="仿宋" w:eastAsia="仿宋" w:hAnsi="仿宋" w:hint="eastAsia"/>
          <w:sz w:val="28"/>
          <w:szCs w:val="28"/>
        </w:rPr>
        <w:t>选题有较强理论意义或有较好的实用价值；开题报告内容全面阐述了该研究方向的发展现状，文献阅读量大，文献内容理解透彻；课题拟解决的科学问题明确；研究目标明确，研究内容充实，技术方案可操作性强；课题有明显的创新性思想；研究预算合理、研究进展安排得当；已完成预调查（预实验）研究；开题报告书写基本格式规范、层次清楚、条理性好；</w:t>
      </w:r>
      <w:r w:rsidRPr="00A452CF">
        <w:rPr>
          <w:rFonts w:ascii="仿宋" w:eastAsia="仿宋" w:hAnsi="仿宋"/>
          <w:sz w:val="28"/>
          <w:szCs w:val="28"/>
        </w:rPr>
        <w:t>PPT</w:t>
      </w:r>
      <w:r w:rsidRPr="00A452CF">
        <w:rPr>
          <w:rFonts w:ascii="仿宋" w:eastAsia="仿宋" w:hAnsi="仿宋" w:hint="eastAsia"/>
          <w:sz w:val="28"/>
          <w:szCs w:val="28"/>
        </w:rPr>
        <w:t>制作美观，报告过程条理清楚、分析严谨，汇报语言表达效果好。</w:t>
      </w:r>
    </w:p>
    <w:p w:rsidR="00325274" w:rsidRPr="00A452CF" w:rsidRDefault="00325274" w:rsidP="00332882">
      <w:pPr>
        <w:spacing w:line="560" w:lineRule="exact"/>
        <w:rPr>
          <w:rFonts w:ascii="仿宋" w:eastAsia="仿宋" w:hAnsi="仿宋"/>
          <w:b/>
          <w:sz w:val="28"/>
          <w:szCs w:val="28"/>
        </w:rPr>
      </w:pPr>
      <w:r w:rsidRPr="00A452CF">
        <w:rPr>
          <w:rFonts w:ascii="仿宋" w:eastAsia="仿宋" w:hAnsi="仿宋" w:hint="eastAsia"/>
          <w:b/>
          <w:sz w:val="28"/>
          <w:szCs w:val="28"/>
        </w:rPr>
        <w:t>合格</w:t>
      </w:r>
    </w:p>
    <w:p w:rsidR="00325274" w:rsidRPr="00A452CF" w:rsidRDefault="00325274" w:rsidP="00BE47DF">
      <w:pPr>
        <w:spacing w:afterLines="50" w:line="560" w:lineRule="exact"/>
        <w:ind w:firstLineChars="225" w:firstLine="630"/>
        <w:rPr>
          <w:rFonts w:ascii="仿宋" w:eastAsia="仿宋" w:hAnsi="仿宋"/>
          <w:sz w:val="28"/>
          <w:szCs w:val="28"/>
        </w:rPr>
      </w:pPr>
      <w:r w:rsidRPr="00A452CF">
        <w:rPr>
          <w:rFonts w:ascii="仿宋" w:eastAsia="仿宋" w:hAnsi="仿宋" w:hint="eastAsia"/>
          <w:sz w:val="28"/>
          <w:szCs w:val="28"/>
        </w:rPr>
        <w:t>选题有一定理论意义或实用价值；开题报告内容基本反映该研究方向发展动态，有一定文献阅读量，文献内容理解基本正确；课题拟解决的科学问题清楚；研究目标基本明确，研究内容恰当，技术方案可行；课题有一定的新颖性；研究进展安排合理；开题报告书写格式规范；报告条理较好，能表达出报告内容。</w:t>
      </w:r>
    </w:p>
    <w:p w:rsidR="00325274" w:rsidRPr="00A452CF" w:rsidRDefault="00325274" w:rsidP="00332882">
      <w:pPr>
        <w:spacing w:line="560" w:lineRule="exact"/>
        <w:rPr>
          <w:rFonts w:ascii="仿宋" w:eastAsia="仿宋" w:hAnsi="仿宋"/>
          <w:b/>
          <w:sz w:val="28"/>
          <w:szCs w:val="28"/>
        </w:rPr>
      </w:pPr>
      <w:r w:rsidRPr="00A452CF">
        <w:rPr>
          <w:rFonts w:ascii="仿宋" w:eastAsia="仿宋" w:hAnsi="仿宋" w:hint="eastAsia"/>
          <w:b/>
          <w:sz w:val="28"/>
          <w:szCs w:val="28"/>
        </w:rPr>
        <w:t>不合格</w:t>
      </w:r>
    </w:p>
    <w:p w:rsidR="00325274" w:rsidRPr="00A452CF" w:rsidRDefault="00325274" w:rsidP="00BE47DF">
      <w:pPr>
        <w:spacing w:afterLines="50" w:line="560" w:lineRule="exact"/>
        <w:ind w:firstLineChars="225" w:firstLine="630"/>
        <w:rPr>
          <w:rFonts w:ascii="仿宋" w:eastAsia="仿宋" w:hAnsi="仿宋"/>
          <w:sz w:val="28"/>
          <w:szCs w:val="28"/>
        </w:rPr>
      </w:pPr>
      <w:r w:rsidRPr="00A452CF">
        <w:rPr>
          <w:rFonts w:ascii="仿宋" w:eastAsia="仿宋" w:hAnsi="仿宋" w:hint="eastAsia"/>
          <w:sz w:val="28"/>
          <w:szCs w:val="28"/>
        </w:rPr>
        <w:t>开题报告在选题方面存在重大缺陷需要重大修改；课题拟解决的科学问题不明确；研究研究内容需要作较大调整；开题报告书写基本格式不符合要求。</w:t>
      </w:r>
    </w:p>
    <w:p w:rsidR="00325274" w:rsidRPr="00A452CF" w:rsidRDefault="00325274" w:rsidP="00BE47DF">
      <w:pPr>
        <w:spacing w:afterLines="50" w:line="560" w:lineRule="exact"/>
        <w:ind w:firstLineChars="225" w:firstLine="630"/>
        <w:rPr>
          <w:rFonts w:ascii="仿宋" w:eastAsia="仿宋" w:hAnsi="仿宋"/>
          <w:sz w:val="28"/>
          <w:szCs w:val="28"/>
        </w:rPr>
      </w:pPr>
    </w:p>
    <w:p w:rsidR="00325274" w:rsidRPr="00EE683D" w:rsidRDefault="00325274" w:rsidP="00EE683D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32"/>
          <w:szCs w:val="32"/>
        </w:rPr>
        <w:br w:type="page"/>
      </w:r>
      <w:r w:rsidRPr="00A452CF">
        <w:rPr>
          <w:rFonts w:ascii="仿宋" w:eastAsia="仿宋" w:hAnsi="仿宋" w:hint="eastAsia"/>
          <w:sz w:val="28"/>
          <w:szCs w:val="28"/>
        </w:rPr>
        <w:lastRenderedPageBreak/>
        <w:t>附件</w:t>
      </w:r>
      <w:r>
        <w:rPr>
          <w:rFonts w:ascii="仿宋" w:eastAsia="仿宋" w:hAnsi="仿宋"/>
          <w:sz w:val="28"/>
          <w:szCs w:val="28"/>
        </w:rPr>
        <w:t>2</w:t>
      </w:r>
    </w:p>
    <w:p w:rsidR="00325274" w:rsidRPr="00EE683D" w:rsidRDefault="00325274" w:rsidP="00BE47DF">
      <w:pPr>
        <w:spacing w:afterLines="100" w:line="560" w:lineRule="exact"/>
        <w:jc w:val="center"/>
        <w:rPr>
          <w:rFonts w:ascii="仿宋" w:eastAsia="仿宋" w:hAnsi="仿宋"/>
          <w:b/>
          <w:sz w:val="28"/>
          <w:szCs w:val="28"/>
        </w:rPr>
      </w:pPr>
      <w:r w:rsidRPr="00EE683D">
        <w:rPr>
          <w:rFonts w:ascii="仿宋" w:eastAsia="仿宋" w:hAnsi="仿宋" w:hint="eastAsia"/>
          <w:b/>
          <w:sz w:val="28"/>
          <w:szCs w:val="28"/>
        </w:rPr>
        <w:t>学位论文开题报告评分表</w:t>
      </w:r>
    </w:p>
    <w:tbl>
      <w:tblPr>
        <w:tblW w:w="887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4"/>
        <w:gridCol w:w="2022"/>
        <w:gridCol w:w="3887"/>
        <w:gridCol w:w="1291"/>
        <w:gridCol w:w="850"/>
      </w:tblGrid>
      <w:tr w:rsidR="00325274" w:rsidTr="00F837E4">
        <w:trPr>
          <w:trHeight w:val="465"/>
          <w:jc w:val="center"/>
        </w:trPr>
        <w:tc>
          <w:tcPr>
            <w:tcW w:w="8874" w:type="dxa"/>
            <w:gridSpan w:val="5"/>
            <w:vAlign w:val="center"/>
          </w:tcPr>
          <w:p w:rsidR="00325274" w:rsidRPr="00E22452" w:rsidRDefault="00325274" w:rsidP="00EE683D">
            <w:pPr>
              <w:spacing w:line="240" w:lineRule="atLeast"/>
              <w:rPr>
                <w:rFonts w:ascii="宋体" w:cs="宋体"/>
                <w:sz w:val="24"/>
              </w:rPr>
            </w:pPr>
            <w:r>
              <w:rPr>
                <w:rFonts w:eastAsia="仿宋_GB2312"/>
                <w:sz w:val="24"/>
              </w:rPr>
              <w:t xml:space="preserve">10. </w:t>
            </w:r>
            <w:r>
              <w:rPr>
                <w:rFonts w:ascii="宋体" w:hAnsi="宋体" w:cs="宋体" w:hint="eastAsia"/>
                <w:sz w:val="24"/>
              </w:rPr>
              <w:t>开题报</w:t>
            </w:r>
            <w:r>
              <w:rPr>
                <w:rFonts w:ascii="Dotum" w:eastAsia="Dotum" w:hAnsi="Dotum" w:cs="Dotum" w:hint="eastAsia"/>
                <w:sz w:val="24"/>
              </w:rPr>
              <w:t>告</w:t>
            </w:r>
            <w:r>
              <w:rPr>
                <w:rFonts w:ascii="宋体" w:hAnsi="宋体" w:cs="宋体" w:hint="eastAsia"/>
                <w:sz w:val="24"/>
              </w:rPr>
              <w:t>评审标</w:t>
            </w:r>
            <w:r>
              <w:rPr>
                <w:rFonts w:ascii="Dotum" w:eastAsia="Dotum" w:hAnsi="Dotum" w:cs="Dotum" w:hint="eastAsia"/>
                <w:sz w:val="24"/>
              </w:rPr>
              <w:t>准及</w:t>
            </w:r>
            <w:r>
              <w:rPr>
                <w:rFonts w:ascii="宋体" w:hAnsi="宋体" w:cs="宋体" w:hint="eastAsia"/>
                <w:sz w:val="24"/>
              </w:rPr>
              <w:t>评</w:t>
            </w:r>
            <w:r>
              <w:rPr>
                <w:rFonts w:ascii="Dotum" w:eastAsia="Dotum" w:hAnsi="Dotum" w:cs="Dotum" w:hint="eastAsia"/>
                <w:sz w:val="24"/>
              </w:rPr>
              <w:t>分表</w:t>
            </w:r>
            <w:r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 xml:space="preserve">    </w:t>
            </w:r>
            <w:r w:rsidRPr="00E22452">
              <w:rPr>
                <w:rFonts w:ascii="宋体" w:hAnsi="宋体" w:cs="宋体" w:hint="eastAsia"/>
                <w:sz w:val="24"/>
              </w:rPr>
              <w:t>学号：</w:t>
            </w:r>
            <w:r w:rsidRPr="00E22452">
              <w:rPr>
                <w:rFonts w:ascii="宋体" w:hAnsi="宋体" w:cs="宋体"/>
                <w:sz w:val="24"/>
              </w:rPr>
              <w:t xml:space="preserve">           </w:t>
            </w:r>
            <w:r w:rsidRPr="00E22452">
              <w:rPr>
                <w:rFonts w:ascii="宋体" w:hAnsi="宋体" w:cs="宋体" w:hint="eastAsia"/>
                <w:sz w:val="24"/>
              </w:rPr>
              <w:t>姓名：</w:t>
            </w:r>
            <w:r w:rsidRPr="00E22452">
              <w:rPr>
                <w:rFonts w:ascii="宋体" w:hAnsi="宋体" w:cs="宋体"/>
                <w:sz w:val="24"/>
              </w:rPr>
              <w:t xml:space="preserve"> </w:t>
            </w:r>
          </w:p>
          <w:p w:rsidR="00325274" w:rsidRDefault="00325274" w:rsidP="00EE683D">
            <w:pPr>
              <w:spacing w:line="240" w:lineRule="atLeast"/>
              <w:rPr>
                <w:rFonts w:eastAsia="仿宋_GB2312"/>
                <w:sz w:val="24"/>
              </w:rPr>
            </w:pPr>
            <w:r w:rsidRPr="00E22452">
              <w:rPr>
                <w:rFonts w:ascii="宋体" w:hAnsi="宋体" w:cs="宋体" w:hint="eastAsia"/>
                <w:sz w:val="24"/>
              </w:rPr>
              <w:t>题目：</w:t>
            </w:r>
          </w:p>
        </w:tc>
      </w:tr>
      <w:tr w:rsidR="00325274" w:rsidTr="00F837E4">
        <w:trPr>
          <w:cantSplit/>
          <w:trHeight w:val="495"/>
          <w:jc w:val="center"/>
        </w:trPr>
        <w:tc>
          <w:tcPr>
            <w:tcW w:w="824" w:type="dxa"/>
            <w:vAlign w:val="center"/>
          </w:tcPr>
          <w:p w:rsidR="00325274" w:rsidRDefault="00325274" w:rsidP="00F837E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序号</w:t>
            </w:r>
          </w:p>
        </w:tc>
        <w:tc>
          <w:tcPr>
            <w:tcW w:w="2022" w:type="dxa"/>
            <w:vAlign w:val="center"/>
          </w:tcPr>
          <w:p w:rsidR="00325274" w:rsidRDefault="00325274" w:rsidP="00F837E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评审内容</w:t>
            </w:r>
          </w:p>
        </w:tc>
        <w:tc>
          <w:tcPr>
            <w:tcW w:w="3887" w:type="dxa"/>
            <w:vAlign w:val="center"/>
          </w:tcPr>
          <w:p w:rsidR="00325274" w:rsidRDefault="00325274" w:rsidP="00F837E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评审标准</w:t>
            </w:r>
          </w:p>
        </w:tc>
        <w:tc>
          <w:tcPr>
            <w:tcW w:w="1291" w:type="dxa"/>
            <w:vAlign w:val="center"/>
          </w:tcPr>
          <w:p w:rsidR="00325274" w:rsidRDefault="00325274" w:rsidP="00F837E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评分等级</w:t>
            </w:r>
          </w:p>
        </w:tc>
        <w:tc>
          <w:tcPr>
            <w:tcW w:w="850" w:type="dxa"/>
            <w:vAlign w:val="center"/>
          </w:tcPr>
          <w:p w:rsidR="00325274" w:rsidRDefault="00325274" w:rsidP="00F837E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得分</w:t>
            </w:r>
          </w:p>
        </w:tc>
      </w:tr>
      <w:tr w:rsidR="00325274" w:rsidTr="00F837E4">
        <w:trPr>
          <w:cantSplit/>
          <w:trHeight w:val="495"/>
          <w:jc w:val="center"/>
        </w:trPr>
        <w:tc>
          <w:tcPr>
            <w:tcW w:w="824" w:type="dxa"/>
            <w:vMerge w:val="restart"/>
            <w:vAlign w:val="center"/>
          </w:tcPr>
          <w:p w:rsidR="00325274" w:rsidRDefault="00325274" w:rsidP="00F837E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022" w:type="dxa"/>
            <w:vMerge w:val="restart"/>
            <w:vAlign w:val="center"/>
          </w:tcPr>
          <w:p w:rsidR="00325274" w:rsidRDefault="00325274" w:rsidP="00F837E4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选题的科学价值</w:t>
            </w:r>
          </w:p>
        </w:tc>
        <w:tc>
          <w:tcPr>
            <w:tcW w:w="3887" w:type="dxa"/>
            <w:vAlign w:val="center"/>
          </w:tcPr>
          <w:p w:rsidR="00325274" w:rsidRDefault="00325274" w:rsidP="00F837E4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处于学科前沿的选题</w:t>
            </w:r>
          </w:p>
        </w:tc>
        <w:tc>
          <w:tcPr>
            <w:tcW w:w="1291" w:type="dxa"/>
            <w:vAlign w:val="center"/>
          </w:tcPr>
          <w:p w:rsidR="00325274" w:rsidRDefault="00325274" w:rsidP="00F837E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30-22</w:t>
            </w:r>
          </w:p>
        </w:tc>
        <w:tc>
          <w:tcPr>
            <w:tcW w:w="850" w:type="dxa"/>
            <w:vMerge w:val="restart"/>
            <w:vAlign w:val="center"/>
          </w:tcPr>
          <w:p w:rsidR="00325274" w:rsidRDefault="00325274" w:rsidP="00F837E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25274" w:rsidTr="00F837E4">
        <w:trPr>
          <w:cantSplit/>
          <w:trHeight w:val="495"/>
          <w:jc w:val="center"/>
        </w:trPr>
        <w:tc>
          <w:tcPr>
            <w:tcW w:w="824" w:type="dxa"/>
            <w:vMerge/>
            <w:vAlign w:val="center"/>
          </w:tcPr>
          <w:p w:rsidR="00325274" w:rsidRDefault="00325274" w:rsidP="00F837E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2" w:type="dxa"/>
            <w:vMerge/>
            <w:vAlign w:val="center"/>
          </w:tcPr>
          <w:p w:rsidR="00325274" w:rsidRDefault="00325274" w:rsidP="00F837E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7" w:type="dxa"/>
            <w:vAlign w:val="center"/>
          </w:tcPr>
          <w:p w:rsidR="00325274" w:rsidRDefault="00325274" w:rsidP="00F837E4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一般化的选题</w:t>
            </w:r>
          </w:p>
        </w:tc>
        <w:tc>
          <w:tcPr>
            <w:tcW w:w="1291" w:type="dxa"/>
            <w:vAlign w:val="center"/>
          </w:tcPr>
          <w:p w:rsidR="00325274" w:rsidRDefault="00325274" w:rsidP="00F837E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21-11</w:t>
            </w:r>
          </w:p>
        </w:tc>
        <w:tc>
          <w:tcPr>
            <w:tcW w:w="850" w:type="dxa"/>
            <w:vMerge/>
            <w:vAlign w:val="center"/>
          </w:tcPr>
          <w:p w:rsidR="00325274" w:rsidRDefault="00325274" w:rsidP="00F837E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25274" w:rsidTr="00F837E4">
        <w:trPr>
          <w:cantSplit/>
          <w:trHeight w:val="495"/>
          <w:jc w:val="center"/>
        </w:trPr>
        <w:tc>
          <w:tcPr>
            <w:tcW w:w="824" w:type="dxa"/>
            <w:vMerge/>
            <w:vAlign w:val="center"/>
          </w:tcPr>
          <w:p w:rsidR="00325274" w:rsidRDefault="00325274" w:rsidP="00F837E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2" w:type="dxa"/>
            <w:vMerge/>
            <w:vAlign w:val="center"/>
          </w:tcPr>
          <w:p w:rsidR="00325274" w:rsidRDefault="00325274" w:rsidP="00F837E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7" w:type="dxa"/>
            <w:vAlign w:val="center"/>
          </w:tcPr>
          <w:p w:rsidR="00325274" w:rsidRDefault="00325274" w:rsidP="00F837E4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重复别人的工作</w:t>
            </w:r>
          </w:p>
        </w:tc>
        <w:tc>
          <w:tcPr>
            <w:tcW w:w="1291" w:type="dxa"/>
            <w:vAlign w:val="center"/>
          </w:tcPr>
          <w:p w:rsidR="00325274" w:rsidRDefault="00325274" w:rsidP="00F837E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10-0</w:t>
            </w:r>
          </w:p>
        </w:tc>
        <w:tc>
          <w:tcPr>
            <w:tcW w:w="850" w:type="dxa"/>
            <w:vMerge/>
            <w:vAlign w:val="center"/>
          </w:tcPr>
          <w:p w:rsidR="00325274" w:rsidRDefault="00325274" w:rsidP="00F837E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25274" w:rsidTr="00F837E4">
        <w:trPr>
          <w:cantSplit/>
          <w:trHeight w:val="495"/>
          <w:jc w:val="center"/>
        </w:trPr>
        <w:tc>
          <w:tcPr>
            <w:tcW w:w="824" w:type="dxa"/>
            <w:vMerge w:val="restart"/>
            <w:vAlign w:val="center"/>
          </w:tcPr>
          <w:p w:rsidR="00325274" w:rsidRDefault="00325274" w:rsidP="00F837E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022" w:type="dxa"/>
            <w:vMerge w:val="restart"/>
            <w:vAlign w:val="center"/>
          </w:tcPr>
          <w:p w:rsidR="00325274" w:rsidRDefault="00325274" w:rsidP="00F837E4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文献综述的质量评价</w:t>
            </w:r>
          </w:p>
        </w:tc>
        <w:tc>
          <w:tcPr>
            <w:tcW w:w="3887" w:type="dxa"/>
            <w:vAlign w:val="center"/>
          </w:tcPr>
          <w:p w:rsidR="00325274" w:rsidRDefault="00325274" w:rsidP="00F837E4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文献综述充分</w:t>
            </w:r>
          </w:p>
        </w:tc>
        <w:tc>
          <w:tcPr>
            <w:tcW w:w="1291" w:type="dxa"/>
            <w:vAlign w:val="center"/>
          </w:tcPr>
          <w:p w:rsidR="00325274" w:rsidRDefault="00325274" w:rsidP="00F837E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20-16</w:t>
            </w:r>
          </w:p>
        </w:tc>
        <w:tc>
          <w:tcPr>
            <w:tcW w:w="850" w:type="dxa"/>
            <w:vMerge w:val="restart"/>
            <w:vAlign w:val="center"/>
          </w:tcPr>
          <w:p w:rsidR="00325274" w:rsidRDefault="00325274" w:rsidP="00F837E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25274" w:rsidTr="00F837E4">
        <w:trPr>
          <w:cantSplit/>
          <w:trHeight w:val="495"/>
          <w:jc w:val="center"/>
        </w:trPr>
        <w:tc>
          <w:tcPr>
            <w:tcW w:w="824" w:type="dxa"/>
            <w:vMerge/>
            <w:vAlign w:val="center"/>
          </w:tcPr>
          <w:p w:rsidR="00325274" w:rsidRDefault="00325274" w:rsidP="00F837E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2" w:type="dxa"/>
            <w:vMerge/>
            <w:vAlign w:val="center"/>
          </w:tcPr>
          <w:p w:rsidR="00325274" w:rsidRDefault="00325274" w:rsidP="00F837E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7" w:type="dxa"/>
            <w:vAlign w:val="center"/>
          </w:tcPr>
          <w:p w:rsidR="00325274" w:rsidRDefault="00325274" w:rsidP="00F837E4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文献综述一般</w:t>
            </w:r>
          </w:p>
        </w:tc>
        <w:tc>
          <w:tcPr>
            <w:tcW w:w="1291" w:type="dxa"/>
            <w:vAlign w:val="center"/>
          </w:tcPr>
          <w:p w:rsidR="00325274" w:rsidRDefault="00325274" w:rsidP="00F837E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15-11</w:t>
            </w:r>
          </w:p>
        </w:tc>
        <w:tc>
          <w:tcPr>
            <w:tcW w:w="850" w:type="dxa"/>
            <w:vMerge/>
            <w:vAlign w:val="center"/>
          </w:tcPr>
          <w:p w:rsidR="00325274" w:rsidRDefault="00325274" w:rsidP="00F837E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25274" w:rsidTr="00F837E4">
        <w:trPr>
          <w:cantSplit/>
          <w:trHeight w:val="495"/>
          <w:jc w:val="center"/>
        </w:trPr>
        <w:tc>
          <w:tcPr>
            <w:tcW w:w="824" w:type="dxa"/>
            <w:vMerge/>
            <w:vAlign w:val="center"/>
          </w:tcPr>
          <w:p w:rsidR="00325274" w:rsidRDefault="00325274" w:rsidP="00F837E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2" w:type="dxa"/>
            <w:vMerge/>
            <w:vAlign w:val="center"/>
          </w:tcPr>
          <w:p w:rsidR="00325274" w:rsidRDefault="00325274" w:rsidP="00F837E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7" w:type="dxa"/>
            <w:vAlign w:val="center"/>
          </w:tcPr>
          <w:p w:rsidR="00325274" w:rsidRDefault="00325274" w:rsidP="00F837E4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文献综述欠完善</w:t>
            </w:r>
          </w:p>
        </w:tc>
        <w:tc>
          <w:tcPr>
            <w:tcW w:w="1291" w:type="dxa"/>
            <w:vAlign w:val="center"/>
          </w:tcPr>
          <w:p w:rsidR="00325274" w:rsidRDefault="00325274" w:rsidP="00F837E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10-0</w:t>
            </w:r>
          </w:p>
        </w:tc>
        <w:tc>
          <w:tcPr>
            <w:tcW w:w="850" w:type="dxa"/>
            <w:vMerge/>
            <w:vAlign w:val="center"/>
          </w:tcPr>
          <w:p w:rsidR="00325274" w:rsidRDefault="00325274" w:rsidP="00F837E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25274" w:rsidTr="00F837E4">
        <w:trPr>
          <w:cantSplit/>
          <w:trHeight w:val="495"/>
          <w:jc w:val="center"/>
        </w:trPr>
        <w:tc>
          <w:tcPr>
            <w:tcW w:w="824" w:type="dxa"/>
            <w:vMerge w:val="restart"/>
            <w:vAlign w:val="center"/>
          </w:tcPr>
          <w:p w:rsidR="00325274" w:rsidRDefault="00325274" w:rsidP="00F837E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2022" w:type="dxa"/>
            <w:vMerge w:val="restart"/>
            <w:vAlign w:val="center"/>
          </w:tcPr>
          <w:p w:rsidR="00325274" w:rsidRDefault="00325274" w:rsidP="00F837E4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研究的基础条件评价</w:t>
            </w:r>
          </w:p>
        </w:tc>
        <w:tc>
          <w:tcPr>
            <w:tcW w:w="3887" w:type="dxa"/>
            <w:vAlign w:val="center"/>
          </w:tcPr>
          <w:p w:rsidR="00325274" w:rsidRDefault="00325274" w:rsidP="00F837E4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已取得初步研究成果</w:t>
            </w:r>
          </w:p>
        </w:tc>
        <w:tc>
          <w:tcPr>
            <w:tcW w:w="1291" w:type="dxa"/>
            <w:vAlign w:val="center"/>
          </w:tcPr>
          <w:p w:rsidR="00325274" w:rsidRDefault="00325274" w:rsidP="00F837E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10-8</w:t>
            </w:r>
          </w:p>
        </w:tc>
        <w:tc>
          <w:tcPr>
            <w:tcW w:w="850" w:type="dxa"/>
            <w:vMerge w:val="restart"/>
            <w:vAlign w:val="center"/>
          </w:tcPr>
          <w:p w:rsidR="00325274" w:rsidRDefault="00325274" w:rsidP="00F837E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25274" w:rsidTr="00F837E4">
        <w:trPr>
          <w:cantSplit/>
          <w:trHeight w:val="495"/>
          <w:jc w:val="center"/>
        </w:trPr>
        <w:tc>
          <w:tcPr>
            <w:tcW w:w="824" w:type="dxa"/>
            <w:vMerge/>
            <w:vAlign w:val="center"/>
          </w:tcPr>
          <w:p w:rsidR="00325274" w:rsidRDefault="00325274" w:rsidP="00F837E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2" w:type="dxa"/>
            <w:vMerge/>
            <w:vAlign w:val="center"/>
          </w:tcPr>
          <w:p w:rsidR="00325274" w:rsidRDefault="00325274" w:rsidP="00F837E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7" w:type="dxa"/>
            <w:vAlign w:val="center"/>
          </w:tcPr>
          <w:p w:rsidR="00325274" w:rsidRDefault="00325274" w:rsidP="00F837E4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已开展初步研究</w:t>
            </w:r>
          </w:p>
        </w:tc>
        <w:tc>
          <w:tcPr>
            <w:tcW w:w="1291" w:type="dxa"/>
            <w:vAlign w:val="center"/>
          </w:tcPr>
          <w:p w:rsidR="00325274" w:rsidRDefault="00325274" w:rsidP="00F837E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7-4</w:t>
            </w:r>
          </w:p>
        </w:tc>
        <w:tc>
          <w:tcPr>
            <w:tcW w:w="850" w:type="dxa"/>
            <w:vMerge/>
            <w:vAlign w:val="center"/>
          </w:tcPr>
          <w:p w:rsidR="00325274" w:rsidRDefault="00325274" w:rsidP="00F837E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25274" w:rsidTr="00F837E4">
        <w:trPr>
          <w:cantSplit/>
          <w:trHeight w:val="495"/>
          <w:jc w:val="center"/>
        </w:trPr>
        <w:tc>
          <w:tcPr>
            <w:tcW w:w="824" w:type="dxa"/>
            <w:vMerge/>
            <w:vAlign w:val="center"/>
          </w:tcPr>
          <w:p w:rsidR="00325274" w:rsidRDefault="00325274" w:rsidP="00F837E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2" w:type="dxa"/>
            <w:vMerge/>
            <w:vAlign w:val="center"/>
          </w:tcPr>
          <w:p w:rsidR="00325274" w:rsidRDefault="00325274" w:rsidP="00F837E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7" w:type="dxa"/>
            <w:vAlign w:val="center"/>
          </w:tcPr>
          <w:p w:rsidR="00325274" w:rsidRDefault="00325274" w:rsidP="00F837E4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研究尚未起步</w:t>
            </w:r>
          </w:p>
        </w:tc>
        <w:tc>
          <w:tcPr>
            <w:tcW w:w="1291" w:type="dxa"/>
            <w:vAlign w:val="center"/>
          </w:tcPr>
          <w:p w:rsidR="00325274" w:rsidRDefault="00325274" w:rsidP="00F837E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3-0</w:t>
            </w:r>
          </w:p>
        </w:tc>
        <w:tc>
          <w:tcPr>
            <w:tcW w:w="850" w:type="dxa"/>
            <w:vMerge/>
            <w:vAlign w:val="center"/>
          </w:tcPr>
          <w:p w:rsidR="00325274" w:rsidRDefault="00325274" w:rsidP="00F837E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25274" w:rsidTr="00F837E4">
        <w:trPr>
          <w:cantSplit/>
          <w:trHeight w:val="495"/>
          <w:jc w:val="center"/>
        </w:trPr>
        <w:tc>
          <w:tcPr>
            <w:tcW w:w="824" w:type="dxa"/>
            <w:vMerge w:val="restart"/>
            <w:vAlign w:val="center"/>
          </w:tcPr>
          <w:p w:rsidR="00325274" w:rsidRDefault="00325274" w:rsidP="00F837E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2022" w:type="dxa"/>
            <w:vMerge w:val="restart"/>
            <w:vAlign w:val="center"/>
          </w:tcPr>
          <w:p w:rsidR="00325274" w:rsidRDefault="00325274" w:rsidP="00F837E4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选题的预期目标评价</w:t>
            </w:r>
          </w:p>
        </w:tc>
        <w:tc>
          <w:tcPr>
            <w:tcW w:w="3887" w:type="dxa"/>
            <w:vAlign w:val="center"/>
          </w:tcPr>
          <w:p w:rsidR="00325274" w:rsidRDefault="00325274" w:rsidP="00F837E4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属于该领域领先或先进水平</w:t>
            </w:r>
          </w:p>
        </w:tc>
        <w:tc>
          <w:tcPr>
            <w:tcW w:w="1291" w:type="dxa"/>
            <w:vAlign w:val="center"/>
          </w:tcPr>
          <w:p w:rsidR="00325274" w:rsidRDefault="00325274" w:rsidP="00F837E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10-8</w:t>
            </w:r>
          </w:p>
        </w:tc>
        <w:tc>
          <w:tcPr>
            <w:tcW w:w="850" w:type="dxa"/>
            <w:vMerge w:val="restart"/>
            <w:vAlign w:val="center"/>
          </w:tcPr>
          <w:p w:rsidR="00325274" w:rsidRDefault="00325274" w:rsidP="00F837E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25274" w:rsidTr="00F837E4">
        <w:trPr>
          <w:cantSplit/>
          <w:trHeight w:val="495"/>
          <w:jc w:val="center"/>
        </w:trPr>
        <w:tc>
          <w:tcPr>
            <w:tcW w:w="824" w:type="dxa"/>
            <w:vMerge/>
            <w:vAlign w:val="center"/>
          </w:tcPr>
          <w:p w:rsidR="00325274" w:rsidRDefault="00325274" w:rsidP="00F837E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2" w:type="dxa"/>
            <w:vMerge/>
            <w:vAlign w:val="center"/>
          </w:tcPr>
          <w:p w:rsidR="00325274" w:rsidRDefault="00325274" w:rsidP="00F837E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7" w:type="dxa"/>
            <w:vAlign w:val="center"/>
          </w:tcPr>
          <w:p w:rsidR="00325274" w:rsidRDefault="00325274" w:rsidP="00F837E4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处于该领域较先进水平</w:t>
            </w:r>
          </w:p>
        </w:tc>
        <w:tc>
          <w:tcPr>
            <w:tcW w:w="1291" w:type="dxa"/>
            <w:vAlign w:val="center"/>
          </w:tcPr>
          <w:p w:rsidR="00325274" w:rsidRDefault="00325274" w:rsidP="00F837E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7-4</w:t>
            </w:r>
          </w:p>
        </w:tc>
        <w:tc>
          <w:tcPr>
            <w:tcW w:w="850" w:type="dxa"/>
            <w:vMerge/>
            <w:vAlign w:val="center"/>
          </w:tcPr>
          <w:p w:rsidR="00325274" w:rsidRDefault="00325274" w:rsidP="00F837E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25274" w:rsidTr="00F837E4">
        <w:trPr>
          <w:cantSplit/>
          <w:trHeight w:val="495"/>
          <w:jc w:val="center"/>
        </w:trPr>
        <w:tc>
          <w:tcPr>
            <w:tcW w:w="824" w:type="dxa"/>
            <w:vMerge/>
            <w:vAlign w:val="center"/>
          </w:tcPr>
          <w:p w:rsidR="00325274" w:rsidRDefault="00325274" w:rsidP="00F837E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2" w:type="dxa"/>
            <w:vMerge/>
            <w:vAlign w:val="center"/>
          </w:tcPr>
          <w:p w:rsidR="00325274" w:rsidRDefault="00325274" w:rsidP="00F837E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7" w:type="dxa"/>
            <w:vAlign w:val="center"/>
          </w:tcPr>
          <w:p w:rsidR="00325274" w:rsidRDefault="00325274" w:rsidP="00F837E4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水平一般</w:t>
            </w:r>
          </w:p>
        </w:tc>
        <w:tc>
          <w:tcPr>
            <w:tcW w:w="1291" w:type="dxa"/>
            <w:vAlign w:val="center"/>
          </w:tcPr>
          <w:p w:rsidR="00325274" w:rsidRDefault="00325274" w:rsidP="00F837E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3-0</w:t>
            </w:r>
          </w:p>
        </w:tc>
        <w:tc>
          <w:tcPr>
            <w:tcW w:w="850" w:type="dxa"/>
            <w:vMerge/>
            <w:vAlign w:val="center"/>
          </w:tcPr>
          <w:p w:rsidR="00325274" w:rsidRDefault="00325274" w:rsidP="00F837E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25274" w:rsidTr="00F837E4">
        <w:trPr>
          <w:cantSplit/>
          <w:trHeight w:val="495"/>
          <w:jc w:val="center"/>
        </w:trPr>
        <w:tc>
          <w:tcPr>
            <w:tcW w:w="824" w:type="dxa"/>
            <w:vMerge w:val="restart"/>
            <w:vAlign w:val="center"/>
          </w:tcPr>
          <w:p w:rsidR="00325274" w:rsidRDefault="00325274" w:rsidP="00F837E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2022" w:type="dxa"/>
            <w:vMerge w:val="restart"/>
            <w:vAlign w:val="center"/>
          </w:tcPr>
          <w:p w:rsidR="00325274" w:rsidRDefault="00325274" w:rsidP="00F837E4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研究方案、方法评价</w:t>
            </w:r>
          </w:p>
        </w:tc>
        <w:tc>
          <w:tcPr>
            <w:tcW w:w="3887" w:type="dxa"/>
            <w:vAlign w:val="center"/>
          </w:tcPr>
          <w:p w:rsidR="00325274" w:rsidRDefault="00325274" w:rsidP="00F837E4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研究方法和技术路线具体、可行</w:t>
            </w:r>
          </w:p>
        </w:tc>
        <w:tc>
          <w:tcPr>
            <w:tcW w:w="1291" w:type="dxa"/>
            <w:vAlign w:val="center"/>
          </w:tcPr>
          <w:p w:rsidR="00325274" w:rsidRDefault="00325274" w:rsidP="00F837E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20-16</w:t>
            </w:r>
          </w:p>
        </w:tc>
        <w:tc>
          <w:tcPr>
            <w:tcW w:w="850" w:type="dxa"/>
            <w:vMerge w:val="restart"/>
            <w:vAlign w:val="center"/>
          </w:tcPr>
          <w:p w:rsidR="00325274" w:rsidRDefault="00325274" w:rsidP="00F837E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25274" w:rsidTr="00F837E4">
        <w:trPr>
          <w:cantSplit/>
          <w:trHeight w:val="495"/>
          <w:jc w:val="center"/>
        </w:trPr>
        <w:tc>
          <w:tcPr>
            <w:tcW w:w="824" w:type="dxa"/>
            <w:vMerge/>
            <w:vAlign w:val="center"/>
          </w:tcPr>
          <w:p w:rsidR="00325274" w:rsidRDefault="00325274" w:rsidP="00F837E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2" w:type="dxa"/>
            <w:vMerge/>
            <w:vAlign w:val="center"/>
          </w:tcPr>
          <w:p w:rsidR="00325274" w:rsidRDefault="00325274" w:rsidP="00F837E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7" w:type="dxa"/>
            <w:vAlign w:val="center"/>
          </w:tcPr>
          <w:p w:rsidR="00325274" w:rsidRDefault="00325274" w:rsidP="00F837E4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研究方法和技术路线基本可行</w:t>
            </w:r>
          </w:p>
        </w:tc>
        <w:tc>
          <w:tcPr>
            <w:tcW w:w="1291" w:type="dxa"/>
            <w:vAlign w:val="center"/>
          </w:tcPr>
          <w:p w:rsidR="00325274" w:rsidRDefault="00325274" w:rsidP="00F837E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15-11</w:t>
            </w:r>
          </w:p>
        </w:tc>
        <w:tc>
          <w:tcPr>
            <w:tcW w:w="850" w:type="dxa"/>
            <w:vMerge/>
            <w:vAlign w:val="center"/>
          </w:tcPr>
          <w:p w:rsidR="00325274" w:rsidRDefault="00325274" w:rsidP="00F837E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25274" w:rsidTr="00F837E4">
        <w:trPr>
          <w:cantSplit/>
          <w:trHeight w:val="495"/>
          <w:jc w:val="center"/>
        </w:trPr>
        <w:tc>
          <w:tcPr>
            <w:tcW w:w="824" w:type="dxa"/>
            <w:vMerge/>
            <w:vAlign w:val="center"/>
          </w:tcPr>
          <w:p w:rsidR="00325274" w:rsidRDefault="00325274" w:rsidP="00F837E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2" w:type="dxa"/>
            <w:vMerge/>
            <w:vAlign w:val="center"/>
          </w:tcPr>
          <w:p w:rsidR="00325274" w:rsidRDefault="00325274" w:rsidP="00F837E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7" w:type="dxa"/>
            <w:vAlign w:val="center"/>
          </w:tcPr>
          <w:p w:rsidR="00325274" w:rsidRDefault="00325274" w:rsidP="00F837E4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研究方法一般或存在问题</w:t>
            </w:r>
          </w:p>
        </w:tc>
        <w:tc>
          <w:tcPr>
            <w:tcW w:w="1291" w:type="dxa"/>
            <w:vAlign w:val="center"/>
          </w:tcPr>
          <w:p w:rsidR="00325274" w:rsidRDefault="00325274" w:rsidP="00F837E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10-0</w:t>
            </w:r>
          </w:p>
        </w:tc>
        <w:tc>
          <w:tcPr>
            <w:tcW w:w="850" w:type="dxa"/>
            <w:vMerge/>
            <w:vAlign w:val="center"/>
          </w:tcPr>
          <w:p w:rsidR="00325274" w:rsidRDefault="00325274" w:rsidP="00F837E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25274" w:rsidTr="00F837E4">
        <w:trPr>
          <w:cantSplit/>
          <w:trHeight w:val="463"/>
          <w:jc w:val="center"/>
        </w:trPr>
        <w:tc>
          <w:tcPr>
            <w:tcW w:w="824" w:type="dxa"/>
            <w:vMerge w:val="restart"/>
            <w:vAlign w:val="center"/>
          </w:tcPr>
          <w:p w:rsidR="00325274" w:rsidRDefault="00325274" w:rsidP="00F837E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2022" w:type="dxa"/>
            <w:vMerge w:val="restart"/>
            <w:vAlign w:val="center"/>
          </w:tcPr>
          <w:p w:rsidR="00325274" w:rsidRDefault="00325274" w:rsidP="00F837E4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完成选题的主要困难及对策</w:t>
            </w:r>
          </w:p>
        </w:tc>
        <w:tc>
          <w:tcPr>
            <w:tcW w:w="3887" w:type="dxa"/>
            <w:vAlign w:val="center"/>
          </w:tcPr>
          <w:p w:rsidR="00325274" w:rsidRDefault="00325274" w:rsidP="00F837E4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对主要问题的解决对策基本有效</w:t>
            </w:r>
          </w:p>
        </w:tc>
        <w:tc>
          <w:tcPr>
            <w:tcW w:w="1291" w:type="dxa"/>
            <w:vAlign w:val="center"/>
          </w:tcPr>
          <w:p w:rsidR="00325274" w:rsidRDefault="00325274" w:rsidP="00F837E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5-3</w:t>
            </w:r>
          </w:p>
        </w:tc>
        <w:tc>
          <w:tcPr>
            <w:tcW w:w="850" w:type="dxa"/>
            <w:vMerge w:val="restart"/>
            <w:vAlign w:val="center"/>
          </w:tcPr>
          <w:p w:rsidR="00325274" w:rsidRDefault="00325274" w:rsidP="00F837E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25274" w:rsidTr="00F837E4">
        <w:trPr>
          <w:cantSplit/>
          <w:trHeight w:val="495"/>
          <w:jc w:val="center"/>
        </w:trPr>
        <w:tc>
          <w:tcPr>
            <w:tcW w:w="824" w:type="dxa"/>
            <w:vMerge/>
            <w:vAlign w:val="center"/>
          </w:tcPr>
          <w:p w:rsidR="00325274" w:rsidRDefault="00325274" w:rsidP="00F837E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2" w:type="dxa"/>
            <w:vMerge/>
            <w:vAlign w:val="center"/>
          </w:tcPr>
          <w:p w:rsidR="00325274" w:rsidRDefault="00325274" w:rsidP="00F837E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7" w:type="dxa"/>
            <w:vAlign w:val="center"/>
          </w:tcPr>
          <w:p w:rsidR="00325274" w:rsidRDefault="00325274" w:rsidP="00F837E4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找不到问题或无对策</w:t>
            </w:r>
          </w:p>
        </w:tc>
        <w:tc>
          <w:tcPr>
            <w:tcW w:w="1291" w:type="dxa"/>
            <w:vAlign w:val="center"/>
          </w:tcPr>
          <w:p w:rsidR="00325274" w:rsidRDefault="00325274" w:rsidP="00F837E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2-0</w:t>
            </w:r>
          </w:p>
        </w:tc>
        <w:tc>
          <w:tcPr>
            <w:tcW w:w="850" w:type="dxa"/>
            <w:vMerge/>
            <w:vAlign w:val="center"/>
          </w:tcPr>
          <w:p w:rsidR="00325274" w:rsidRDefault="00325274" w:rsidP="00F837E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25274" w:rsidTr="00F837E4">
        <w:trPr>
          <w:cantSplit/>
          <w:trHeight w:val="511"/>
          <w:jc w:val="center"/>
        </w:trPr>
        <w:tc>
          <w:tcPr>
            <w:tcW w:w="824" w:type="dxa"/>
            <w:vMerge w:val="restart"/>
            <w:vAlign w:val="center"/>
          </w:tcPr>
          <w:p w:rsidR="00325274" w:rsidRDefault="00325274" w:rsidP="00F837E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2022" w:type="dxa"/>
            <w:vMerge w:val="restart"/>
            <w:vAlign w:val="center"/>
          </w:tcPr>
          <w:p w:rsidR="00325274" w:rsidRDefault="00325274" w:rsidP="00F837E4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表达能力</w:t>
            </w:r>
          </w:p>
        </w:tc>
        <w:tc>
          <w:tcPr>
            <w:tcW w:w="3887" w:type="dxa"/>
            <w:vAlign w:val="center"/>
          </w:tcPr>
          <w:p w:rsidR="00325274" w:rsidRDefault="00325274" w:rsidP="00F837E4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表达清楚</w:t>
            </w:r>
          </w:p>
        </w:tc>
        <w:tc>
          <w:tcPr>
            <w:tcW w:w="1291" w:type="dxa"/>
            <w:vAlign w:val="center"/>
          </w:tcPr>
          <w:p w:rsidR="00325274" w:rsidRDefault="00325274" w:rsidP="00F837E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5-3</w:t>
            </w:r>
          </w:p>
        </w:tc>
        <w:tc>
          <w:tcPr>
            <w:tcW w:w="850" w:type="dxa"/>
            <w:vMerge w:val="restart"/>
            <w:vAlign w:val="center"/>
          </w:tcPr>
          <w:p w:rsidR="00325274" w:rsidRDefault="00325274" w:rsidP="00F837E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25274" w:rsidTr="00F837E4">
        <w:trPr>
          <w:cantSplit/>
          <w:trHeight w:val="495"/>
          <w:jc w:val="center"/>
        </w:trPr>
        <w:tc>
          <w:tcPr>
            <w:tcW w:w="824" w:type="dxa"/>
            <w:vMerge/>
            <w:vAlign w:val="center"/>
          </w:tcPr>
          <w:p w:rsidR="00325274" w:rsidRDefault="00325274" w:rsidP="00F837E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2" w:type="dxa"/>
            <w:vMerge/>
            <w:vAlign w:val="center"/>
          </w:tcPr>
          <w:p w:rsidR="00325274" w:rsidRDefault="00325274" w:rsidP="00F837E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7" w:type="dxa"/>
            <w:vAlign w:val="center"/>
          </w:tcPr>
          <w:p w:rsidR="00325274" w:rsidRDefault="00325274" w:rsidP="00F837E4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表达不清楚</w:t>
            </w:r>
          </w:p>
        </w:tc>
        <w:tc>
          <w:tcPr>
            <w:tcW w:w="1291" w:type="dxa"/>
            <w:vAlign w:val="center"/>
          </w:tcPr>
          <w:p w:rsidR="00325274" w:rsidRDefault="00325274" w:rsidP="00F837E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2-0</w:t>
            </w:r>
          </w:p>
        </w:tc>
        <w:tc>
          <w:tcPr>
            <w:tcW w:w="850" w:type="dxa"/>
            <w:vMerge/>
            <w:vAlign w:val="center"/>
          </w:tcPr>
          <w:p w:rsidR="00325274" w:rsidRDefault="00325274" w:rsidP="00F837E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25274" w:rsidTr="00F837E4">
        <w:trPr>
          <w:cantSplit/>
          <w:trHeight w:val="2015"/>
          <w:jc w:val="center"/>
        </w:trPr>
        <w:tc>
          <w:tcPr>
            <w:tcW w:w="8874" w:type="dxa"/>
            <w:gridSpan w:val="5"/>
          </w:tcPr>
          <w:p w:rsidR="00325274" w:rsidRPr="000D6482" w:rsidRDefault="00325274" w:rsidP="00F837E4">
            <w:pPr>
              <w:spacing w:line="240" w:lineRule="atLeast"/>
              <w:rPr>
                <w:rFonts w:eastAsia="华文中宋"/>
                <w:b/>
                <w:sz w:val="24"/>
                <w:u w:val="single"/>
              </w:rPr>
            </w:pPr>
            <w:r>
              <w:rPr>
                <w:rFonts w:eastAsia="华文中宋"/>
                <w:sz w:val="24"/>
              </w:rPr>
              <w:t xml:space="preserve">                                                      </w:t>
            </w:r>
            <w:r w:rsidRPr="000D6482">
              <w:rPr>
                <w:rFonts w:ascii="宋体" w:hAnsi="宋体" w:cs="宋体" w:hint="eastAsia"/>
                <w:b/>
                <w:sz w:val="24"/>
              </w:rPr>
              <w:t>总</w:t>
            </w:r>
            <w:r w:rsidRPr="000D6482">
              <w:rPr>
                <w:rFonts w:ascii="Dotum" w:eastAsia="Dotum" w:hAnsi="Dotum" w:cs="Dotum" w:hint="eastAsia"/>
                <w:b/>
                <w:sz w:val="24"/>
              </w:rPr>
              <w:t>分</w:t>
            </w:r>
            <w:r>
              <w:rPr>
                <w:rFonts w:eastAsia="华文中宋"/>
                <w:b/>
                <w:sz w:val="24"/>
                <w:u w:val="single"/>
              </w:rPr>
              <w:t xml:space="preserve">          </w:t>
            </w:r>
          </w:p>
          <w:p w:rsidR="00325274" w:rsidRDefault="00325274" w:rsidP="00F837E4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论证</w:t>
            </w:r>
            <w:r>
              <w:rPr>
                <w:rFonts w:ascii="Dotum" w:eastAsia="Dotum" w:hAnsi="Dotum" w:cs="Dotum" w:hint="eastAsia"/>
                <w:sz w:val="24"/>
              </w:rPr>
              <w:t>小</w:t>
            </w:r>
            <w:r>
              <w:rPr>
                <w:rFonts w:ascii="宋体" w:hAnsi="宋体" w:cs="宋体" w:hint="eastAsia"/>
                <w:sz w:val="24"/>
              </w:rPr>
              <w:t>组</w:t>
            </w:r>
            <w:r>
              <w:rPr>
                <w:rFonts w:ascii="Dotum" w:eastAsia="Dotum" w:hAnsi="Dotum" w:cs="Dotum" w:hint="eastAsia"/>
                <w:sz w:val="24"/>
              </w:rPr>
              <w:t>成</w:t>
            </w:r>
            <w:r>
              <w:rPr>
                <w:rFonts w:ascii="宋体" w:hAnsi="宋体" w:cs="宋体" w:hint="eastAsia"/>
                <w:sz w:val="24"/>
              </w:rPr>
              <w:t>员签</w:t>
            </w:r>
            <w:r>
              <w:rPr>
                <w:rFonts w:ascii="Dotum" w:eastAsia="Dotum" w:hAnsi="Dotum" w:cs="Dotum" w:hint="eastAsia"/>
                <w:sz w:val="24"/>
              </w:rPr>
              <w:t>名</w:t>
            </w:r>
            <w:r>
              <w:rPr>
                <w:rFonts w:eastAsia="仿宋_GB2312" w:hint="eastAsia"/>
                <w:sz w:val="24"/>
              </w:rPr>
              <w:t>：</w:t>
            </w:r>
          </w:p>
          <w:p w:rsidR="00325274" w:rsidRDefault="00325274" w:rsidP="00F837E4">
            <w:pPr>
              <w:spacing w:line="240" w:lineRule="atLeast"/>
              <w:rPr>
                <w:rFonts w:eastAsia="仿宋_GB2312"/>
                <w:sz w:val="24"/>
              </w:rPr>
            </w:pPr>
          </w:p>
          <w:p w:rsidR="00325274" w:rsidRDefault="00325274" w:rsidP="00F837E4">
            <w:pPr>
              <w:spacing w:line="240" w:lineRule="atLeas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325274" w:rsidRPr="004F2915" w:rsidRDefault="00325274" w:rsidP="00EE683D"/>
    <w:p w:rsidR="00325274" w:rsidRPr="00BE5B26" w:rsidRDefault="00325274" w:rsidP="00BE5B26">
      <w:pPr>
        <w:spacing w:line="560" w:lineRule="exact"/>
        <w:rPr>
          <w:rFonts w:ascii="仿宋" w:eastAsia="仿宋" w:hAnsi="仿宋"/>
          <w:sz w:val="32"/>
          <w:szCs w:val="32"/>
        </w:rPr>
      </w:pPr>
      <w:r w:rsidRPr="00BE5B26"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/>
          <w:sz w:val="32"/>
          <w:szCs w:val="32"/>
        </w:rPr>
        <w:t>3</w:t>
      </w:r>
    </w:p>
    <w:p w:rsidR="00325274" w:rsidRPr="00BE5B26" w:rsidRDefault="00325274" w:rsidP="00BE5B26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BE5B26">
        <w:rPr>
          <w:rFonts w:ascii="仿宋" w:eastAsia="仿宋" w:hAnsi="仿宋" w:hint="eastAsia"/>
          <w:b/>
          <w:sz w:val="32"/>
          <w:szCs w:val="32"/>
        </w:rPr>
        <w:t>卫生</w:t>
      </w:r>
      <w:r>
        <w:rPr>
          <w:rFonts w:ascii="仿宋" w:eastAsia="仿宋" w:hAnsi="仿宋" w:hint="eastAsia"/>
          <w:b/>
          <w:sz w:val="32"/>
          <w:szCs w:val="32"/>
        </w:rPr>
        <w:t>管理</w:t>
      </w:r>
      <w:r w:rsidRPr="00BE5B26">
        <w:rPr>
          <w:rFonts w:ascii="仿宋" w:eastAsia="仿宋" w:hAnsi="仿宋" w:hint="eastAsia"/>
          <w:b/>
          <w:sz w:val="32"/>
          <w:szCs w:val="32"/>
        </w:rPr>
        <w:t>学院</w:t>
      </w:r>
      <w:r w:rsidRPr="00BE5B26">
        <w:rPr>
          <w:rFonts w:ascii="仿宋" w:eastAsia="仿宋" w:hAnsi="仿宋"/>
          <w:b/>
          <w:sz w:val="32"/>
          <w:szCs w:val="32"/>
        </w:rPr>
        <w:t>201</w:t>
      </w:r>
      <w:r>
        <w:rPr>
          <w:rFonts w:ascii="仿宋" w:eastAsia="仿宋" w:hAnsi="仿宋"/>
          <w:b/>
          <w:sz w:val="32"/>
          <w:szCs w:val="32"/>
        </w:rPr>
        <w:t>7</w:t>
      </w:r>
      <w:r w:rsidRPr="00BE5B26">
        <w:rPr>
          <w:rFonts w:ascii="仿宋" w:eastAsia="仿宋" w:hAnsi="仿宋" w:hint="eastAsia"/>
          <w:b/>
          <w:sz w:val="32"/>
          <w:szCs w:val="32"/>
        </w:rPr>
        <w:t>级研究生开题报告评分汇总表</w:t>
      </w:r>
    </w:p>
    <w:p w:rsidR="00325274" w:rsidRPr="00BE5B26" w:rsidRDefault="00325274" w:rsidP="00BE5B26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325274" w:rsidRPr="00BE5B26" w:rsidRDefault="00325274" w:rsidP="00BE5B26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BE5B26">
        <w:rPr>
          <w:rFonts w:ascii="仿宋" w:eastAsia="仿宋" w:hAnsi="仿宋"/>
          <w:sz w:val="32"/>
          <w:szCs w:val="32"/>
        </w:rPr>
        <w:t xml:space="preserve">                        </w:t>
      </w: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9"/>
        <w:gridCol w:w="1049"/>
        <w:gridCol w:w="861"/>
        <w:gridCol w:w="1192"/>
        <w:gridCol w:w="3753"/>
        <w:gridCol w:w="1560"/>
      </w:tblGrid>
      <w:tr w:rsidR="00325274" w:rsidRPr="00BE5B26" w:rsidTr="00AB282D">
        <w:tc>
          <w:tcPr>
            <w:tcW w:w="554" w:type="pct"/>
          </w:tcPr>
          <w:p w:rsidR="00325274" w:rsidRPr="00AB282D" w:rsidRDefault="00325274" w:rsidP="00BE5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554" w:type="pct"/>
          </w:tcPr>
          <w:p w:rsidR="00325274" w:rsidRPr="00AB282D" w:rsidRDefault="00325274" w:rsidP="00BE5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B282D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455" w:type="pct"/>
          </w:tcPr>
          <w:p w:rsidR="00325274" w:rsidRPr="00AB282D" w:rsidRDefault="00325274" w:rsidP="00BE5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B282D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630" w:type="pct"/>
          </w:tcPr>
          <w:p w:rsidR="00325274" w:rsidRPr="00AB282D" w:rsidRDefault="00325274" w:rsidP="00F837E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B282D">
              <w:rPr>
                <w:rFonts w:ascii="仿宋" w:eastAsia="仿宋" w:hAnsi="仿宋" w:hint="eastAsia"/>
                <w:sz w:val="28"/>
                <w:szCs w:val="28"/>
              </w:rPr>
              <w:t>导师</w:t>
            </w:r>
          </w:p>
        </w:tc>
        <w:tc>
          <w:tcPr>
            <w:tcW w:w="1983" w:type="pct"/>
          </w:tcPr>
          <w:p w:rsidR="00325274" w:rsidRPr="00AB282D" w:rsidRDefault="00325274" w:rsidP="00BE5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B282D">
              <w:rPr>
                <w:rFonts w:ascii="仿宋" w:eastAsia="仿宋" w:hAnsi="仿宋" w:hint="eastAsia"/>
                <w:sz w:val="28"/>
                <w:szCs w:val="28"/>
              </w:rPr>
              <w:t>题目名称</w:t>
            </w:r>
          </w:p>
        </w:tc>
        <w:tc>
          <w:tcPr>
            <w:tcW w:w="824" w:type="pct"/>
          </w:tcPr>
          <w:p w:rsidR="00325274" w:rsidRPr="00AB282D" w:rsidRDefault="00325274" w:rsidP="00BE5B2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B282D">
              <w:rPr>
                <w:rFonts w:ascii="仿宋" w:eastAsia="仿宋" w:hAnsi="仿宋" w:hint="eastAsia"/>
                <w:sz w:val="28"/>
                <w:szCs w:val="28"/>
              </w:rPr>
              <w:t>评分</w:t>
            </w:r>
          </w:p>
        </w:tc>
      </w:tr>
      <w:tr w:rsidR="00325274" w:rsidRPr="00BE5B26" w:rsidTr="00AB282D">
        <w:tc>
          <w:tcPr>
            <w:tcW w:w="554" w:type="pct"/>
          </w:tcPr>
          <w:p w:rsidR="00325274" w:rsidRPr="00AB282D" w:rsidRDefault="00325274" w:rsidP="00BE5B2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AB282D"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554" w:type="pct"/>
          </w:tcPr>
          <w:p w:rsidR="00325274" w:rsidRPr="00AB282D" w:rsidRDefault="00325274" w:rsidP="00BE5B2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5" w:type="pct"/>
          </w:tcPr>
          <w:p w:rsidR="00325274" w:rsidRPr="00AB282D" w:rsidRDefault="00325274" w:rsidP="00BE5B2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30" w:type="pct"/>
          </w:tcPr>
          <w:p w:rsidR="00325274" w:rsidRPr="00AB282D" w:rsidRDefault="00325274" w:rsidP="00F837E4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3" w:type="pct"/>
          </w:tcPr>
          <w:p w:rsidR="00325274" w:rsidRPr="00AB282D" w:rsidRDefault="00325274" w:rsidP="00BE5B2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4" w:type="pct"/>
          </w:tcPr>
          <w:p w:rsidR="00325274" w:rsidRPr="00AB282D" w:rsidRDefault="00325274" w:rsidP="00BE5B2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5274" w:rsidRPr="00BE5B26" w:rsidTr="00AB282D">
        <w:tc>
          <w:tcPr>
            <w:tcW w:w="554" w:type="pct"/>
          </w:tcPr>
          <w:p w:rsidR="00325274" w:rsidRPr="00AB282D" w:rsidRDefault="00325274" w:rsidP="00BE5B2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AB282D"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554" w:type="pct"/>
          </w:tcPr>
          <w:p w:rsidR="00325274" w:rsidRPr="00AB282D" w:rsidRDefault="00325274" w:rsidP="00BE5B2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5" w:type="pct"/>
          </w:tcPr>
          <w:p w:rsidR="00325274" w:rsidRPr="00AB282D" w:rsidRDefault="00325274" w:rsidP="00BE5B2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30" w:type="pct"/>
          </w:tcPr>
          <w:p w:rsidR="00325274" w:rsidRPr="00AB282D" w:rsidRDefault="00325274" w:rsidP="00F837E4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3" w:type="pct"/>
          </w:tcPr>
          <w:p w:rsidR="00325274" w:rsidRPr="00AB282D" w:rsidRDefault="00325274" w:rsidP="00BE5B2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4" w:type="pct"/>
          </w:tcPr>
          <w:p w:rsidR="00325274" w:rsidRPr="00AB282D" w:rsidRDefault="00325274" w:rsidP="00BE5B2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5274" w:rsidRPr="00BE5B26" w:rsidTr="00AB282D">
        <w:tc>
          <w:tcPr>
            <w:tcW w:w="554" w:type="pct"/>
          </w:tcPr>
          <w:p w:rsidR="00325274" w:rsidRPr="00AB282D" w:rsidRDefault="00325274" w:rsidP="00BE5B2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AB282D"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554" w:type="pct"/>
          </w:tcPr>
          <w:p w:rsidR="00325274" w:rsidRPr="00AB282D" w:rsidRDefault="00325274" w:rsidP="00BE5B2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5" w:type="pct"/>
          </w:tcPr>
          <w:p w:rsidR="00325274" w:rsidRPr="00AB282D" w:rsidRDefault="00325274" w:rsidP="00BE5B2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30" w:type="pct"/>
          </w:tcPr>
          <w:p w:rsidR="00325274" w:rsidRPr="00AB282D" w:rsidRDefault="00325274" w:rsidP="00F837E4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3" w:type="pct"/>
          </w:tcPr>
          <w:p w:rsidR="00325274" w:rsidRPr="00AB282D" w:rsidRDefault="00325274" w:rsidP="00BE5B2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4" w:type="pct"/>
          </w:tcPr>
          <w:p w:rsidR="00325274" w:rsidRPr="00AB282D" w:rsidRDefault="00325274" w:rsidP="00BE5B2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5274" w:rsidRPr="00BE5B26" w:rsidTr="00AB282D">
        <w:tc>
          <w:tcPr>
            <w:tcW w:w="554" w:type="pct"/>
          </w:tcPr>
          <w:p w:rsidR="00325274" w:rsidRPr="00AB282D" w:rsidRDefault="00325274" w:rsidP="00BE5B2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AB282D"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554" w:type="pct"/>
          </w:tcPr>
          <w:p w:rsidR="00325274" w:rsidRPr="00AB282D" w:rsidRDefault="00325274" w:rsidP="00BE5B2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5" w:type="pct"/>
          </w:tcPr>
          <w:p w:rsidR="00325274" w:rsidRPr="00AB282D" w:rsidRDefault="00325274" w:rsidP="00BE5B2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30" w:type="pct"/>
          </w:tcPr>
          <w:p w:rsidR="00325274" w:rsidRPr="00AB282D" w:rsidRDefault="00325274" w:rsidP="00F837E4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3" w:type="pct"/>
          </w:tcPr>
          <w:p w:rsidR="00325274" w:rsidRPr="00AB282D" w:rsidRDefault="00325274" w:rsidP="00BE5B2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4" w:type="pct"/>
          </w:tcPr>
          <w:p w:rsidR="00325274" w:rsidRPr="00AB282D" w:rsidRDefault="00325274" w:rsidP="00BE5B2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5274" w:rsidRPr="00BE5B26" w:rsidTr="00AB282D">
        <w:tc>
          <w:tcPr>
            <w:tcW w:w="554" w:type="pct"/>
          </w:tcPr>
          <w:p w:rsidR="00325274" w:rsidRPr="00AB282D" w:rsidRDefault="00325274" w:rsidP="00BE5B2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AB282D"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554" w:type="pct"/>
          </w:tcPr>
          <w:p w:rsidR="00325274" w:rsidRPr="00AB282D" w:rsidRDefault="00325274" w:rsidP="00BE5B2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5" w:type="pct"/>
          </w:tcPr>
          <w:p w:rsidR="00325274" w:rsidRPr="00AB282D" w:rsidRDefault="00325274" w:rsidP="00BE5B2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30" w:type="pct"/>
          </w:tcPr>
          <w:p w:rsidR="00325274" w:rsidRPr="00AB282D" w:rsidRDefault="00325274" w:rsidP="00F837E4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3" w:type="pct"/>
          </w:tcPr>
          <w:p w:rsidR="00325274" w:rsidRPr="00AB282D" w:rsidRDefault="00325274" w:rsidP="00BE5B2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4" w:type="pct"/>
          </w:tcPr>
          <w:p w:rsidR="00325274" w:rsidRPr="00AB282D" w:rsidRDefault="00325274" w:rsidP="00BE5B2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5274" w:rsidRPr="00BE5B26" w:rsidTr="00AB282D">
        <w:tc>
          <w:tcPr>
            <w:tcW w:w="554" w:type="pct"/>
          </w:tcPr>
          <w:p w:rsidR="00325274" w:rsidRPr="00AB282D" w:rsidRDefault="00325274" w:rsidP="00BE5B2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AB282D">
              <w:rPr>
                <w:rFonts w:ascii="仿宋" w:eastAsia="仿宋" w:hAnsi="仿宋"/>
                <w:sz w:val="28"/>
                <w:szCs w:val="28"/>
              </w:rPr>
              <w:t>6</w:t>
            </w:r>
          </w:p>
        </w:tc>
        <w:tc>
          <w:tcPr>
            <w:tcW w:w="554" w:type="pct"/>
          </w:tcPr>
          <w:p w:rsidR="00325274" w:rsidRPr="00AB282D" w:rsidRDefault="00325274" w:rsidP="00BE5B2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5" w:type="pct"/>
          </w:tcPr>
          <w:p w:rsidR="00325274" w:rsidRPr="00AB282D" w:rsidRDefault="00325274" w:rsidP="00BE5B2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30" w:type="pct"/>
          </w:tcPr>
          <w:p w:rsidR="00325274" w:rsidRPr="00AB282D" w:rsidRDefault="00325274" w:rsidP="00F837E4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3" w:type="pct"/>
          </w:tcPr>
          <w:p w:rsidR="00325274" w:rsidRPr="00AB282D" w:rsidRDefault="00325274" w:rsidP="00BE5B2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4" w:type="pct"/>
          </w:tcPr>
          <w:p w:rsidR="00325274" w:rsidRPr="00AB282D" w:rsidRDefault="00325274" w:rsidP="00BE5B2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5274" w:rsidRPr="00BE5B26" w:rsidTr="00AB282D">
        <w:tc>
          <w:tcPr>
            <w:tcW w:w="554" w:type="pct"/>
          </w:tcPr>
          <w:p w:rsidR="00325274" w:rsidRPr="00AB282D" w:rsidRDefault="00325274" w:rsidP="00BE5B2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AB282D">
              <w:rPr>
                <w:rFonts w:ascii="仿宋" w:eastAsia="仿宋" w:hAnsi="仿宋"/>
                <w:sz w:val="28"/>
                <w:szCs w:val="28"/>
              </w:rPr>
              <w:t>7</w:t>
            </w:r>
          </w:p>
        </w:tc>
        <w:tc>
          <w:tcPr>
            <w:tcW w:w="554" w:type="pct"/>
          </w:tcPr>
          <w:p w:rsidR="00325274" w:rsidRPr="00AB282D" w:rsidRDefault="00325274" w:rsidP="00BE5B2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5" w:type="pct"/>
          </w:tcPr>
          <w:p w:rsidR="00325274" w:rsidRPr="00AB282D" w:rsidRDefault="00325274" w:rsidP="00BE5B2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30" w:type="pct"/>
          </w:tcPr>
          <w:p w:rsidR="00325274" w:rsidRPr="00AB282D" w:rsidRDefault="00325274" w:rsidP="00F837E4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3" w:type="pct"/>
          </w:tcPr>
          <w:p w:rsidR="00325274" w:rsidRPr="00AB282D" w:rsidRDefault="00325274" w:rsidP="00BE5B2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4" w:type="pct"/>
          </w:tcPr>
          <w:p w:rsidR="00325274" w:rsidRPr="00AB282D" w:rsidRDefault="00325274" w:rsidP="00BE5B2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5274" w:rsidRPr="00BE5B26" w:rsidTr="00AB282D">
        <w:tc>
          <w:tcPr>
            <w:tcW w:w="554" w:type="pct"/>
          </w:tcPr>
          <w:p w:rsidR="00325274" w:rsidRPr="00AB282D" w:rsidRDefault="00325274" w:rsidP="00BE5B2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AB282D">
              <w:rPr>
                <w:rFonts w:ascii="仿宋" w:eastAsia="仿宋" w:hAnsi="仿宋"/>
                <w:sz w:val="28"/>
                <w:szCs w:val="28"/>
              </w:rPr>
              <w:t>8</w:t>
            </w:r>
          </w:p>
        </w:tc>
        <w:tc>
          <w:tcPr>
            <w:tcW w:w="554" w:type="pct"/>
          </w:tcPr>
          <w:p w:rsidR="00325274" w:rsidRPr="00AB282D" w:rsidRDefault="00325274" w:rsidP="00BE5B2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5" w:type="pct"/>
          </w:tcPr>
          <w:p w:rsidR="00325274" w:rsidRPr="00AB282D" w:rsidRDefault="00325274" w:rsidP="00BE5B2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30" w:type="pct"/>
          </w:tcPr>
          <w:p w:rsidR="00325274" w:rsidRPr="00AB282D" w:rsidRDefault="00325274" w:rsidP="00F837E4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3" w:type="pct"/>
          </w:tcPr>
          <w:p w:rsidR="00325274" w:rsidRPr="00AB282D" w:rsidRDefault="00325274" w:rsidP="00BE5B2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4" w:type="pct"/>
          </w:tcPr>
          <w:p w:rsidR="00325274" w:rsidRPr="00AB282D" w:rsidRDefault="00325274" w:rsidP="00BE5B2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25274" w:rsidRDefault="00325274" w:rsidP="00BE5B26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325274" w:rsidRDefault="00325274" w:rsidP="00BE5B26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开题报告</w:t>
      </w:r>
      <w:r w:rsidRPr="00BE5B26">
        <w:rPr>
          <w:rFonts w:ascii="仿宋" w:eastAsia="仿宋" w:hAnsi="仿宋" w:hint="eastAsia"/>
          <w:sz w:val="32"/>
          <w:szCs w:val="32"/>
        </w:rPr>
        <w:t>组长签</w:t>
      </w:r>
      <w:r>
        <w:rPr>
          <w:rFonts w:ascii="仿宋" w:eastAsia="仿宋" w:hAnsi="仿宋" w:hint="eastAsia"/>
          <w:sz w:val="32"/>
          <w:szCs w:val="32"/>
        </w:rPr>
        <w:t>名</w:t>
      </w:r>
      <w:r w:rsidRPr="00BE5B26">
        <w:rPr>
          <w:rFonts w:ascii="仿宋" w:eastAsia="仿宋" w:hAnsi="仿宋" w:hint="eastAsia"/>
          <w:sz w:val="32"/>
          <w:szCs w:val="32"/>
        </w:rPr>
        <w:t>：</w:t>
      </w:r>
      <w:r w:rsidRPr="00BE5B26">
        <w:rPr>
          <w:rFonts w:ascii="仿宋" w:eastAsia="仿宋" w:hAnsi="仿宋"/>
          <w:sz w:val="32"/>
          <w:szCs w:val="32"/>
          <w:u w:val="single"/>
        </w:rPr>
        <w:t xml:space="preserve">           </w:t>
      </w:r>
    </w:p>
    <w:p w:rsidR="00325274" w:rsidRPr="00BE5B26" w:rsidRDefault="00325274" w:rsidP="00ED347E">
      <w:pPr>
        <w:spacing w:line="560" w:lineRule="exact"/>
        <w:ind w:firstLineChars="400" w:firstLine="128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成员</w:t>
      </w:r>
      <w:r w:rsidRPr="00ED347E">
        <w:rPr>
          <w:rFonts w:ascii="仿宋" w:eastAsia="仿宋" w:hAnsi="仿宋" w:hint="eastAsia"/>
          <w:sz w:val="32"/>
          <w:szCs w:val="32"/>
        </w:rPr>
        <w:t>签名：</w:t>
      </w:r>
      <w:r w:rsidRPr="00BE5B26"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</w:t>
      </w:r>
      <w:r w:rsidRPr="00BE5B26">
        <w:rPr>
          <w:rFonts w:ascii="仿宋" w:eastAsia="仿宋" w:hAnsi="仿宋"/>
          <w:sz w:val="32"/>
          <w:szCs w:val="32"/>
          <w:u w:val="single"/>
        </w:rPr>
        <w:t xml:space="preserve">    </w:t>
      </w:r>
    </w:p>
    <w:p w:rsidR="00325274" w:rsidRDefault="00325274" w:rsidP="00BE5B26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         </w:t>
      </w:r>
    </w:p>
    <w:p w:rsidR="00325274" w:rsidRPr="00BE5B26" w:rsidRDefault="00325274" w:rsidP="00ED347E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BE5B26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BE5B26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BE5B26">
        <w:rPr>
          <w:rFonts w:ascii="仿宋" w:eastAsia="仿宋" w:hAnsi="仿宋" w:hint="eastAsia"/>
          <w:sz w:val="32"/>
          <w:szCs w:val="32"/>
        </w:rPr>
        <w:t>日</w:t>
      </w:r>
    </w:p>
    <w:sectPr w:rsidR="00325274" w:rsidRPr="00BE5B26" w:rsidSect="00BF1AED">
      <w:headerReference w:type="default" r:id="rId7"/>
      <w:pgSz w:w="11906" w:h="16838" w:code="9"/>
      <w:pgMar w:top="1077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D12" w:rsidRDefault="00327D12">
      <w:r>
        <w:separator/>
      </w:r>
    </w:p>
  </w:endnote>
  <w:endnote w:type="continuationSeparator" w:id="1">
    <w:p w:rsidR="00327D12" w:rsidRDefault="00327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D12" w:rsidRDefault="00327D12">
      <w:r>
        <w:separator/>
      </w:r>
    </w:p>
  </w:footnote>
  <w:footnote w:type="continuationSeparator" w:id="1">
    <w:p w:rsidR="00327D12" w:rsidRDefault="00327D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274" w:rsidRDefault="00325274" w:rsidP="009B59E4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154CE"/>
    <w:multiLevelType w:val="hybridMultilevel"/>
    <w:tmpl w:val="FF44887E"/>
    <w:lvl w:ilvl="0" w:tplc="972850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2AC4"/>
    <w:rsid w:val="000033EA"/>
    <w:rsid w:val="0001110E"/>
    <w:rsid w:val="000467C4"/>
    <w:rsid w:val="0007346F"/>
    <w:rsid w:val="000C5F22"/>
    <w:rsid w:val="000C6AFC"/>
    <w:rsid w:val="000D6482"/>
    <w:rsid w:val="000E3841"/>
    <w:rsid w:val="00103749"/>
    <w:rsid w:val="00132FAF"/>
    <w:rsid w:val="00134FDB"/>
    <w:rsid w:val="00160353"/>
    <w:rsid w:val="001627D7"/>
    <w:rsid w:val="001C13B4"/>
    <w:rsid w:val="001C25C5"/>
    <w:rsid w:val="001D1DE6"/>
    <w:rsid w:val="001D745C"/>
    <w:rsid w:val="00224F51"/>
    <w:rsid w:val="00227BC0"/>
    <w:rsid w:val="00245B98"/>
    <w:rsid w:val="002471A2"/>
    <w:rsid w:val="0025502D"/>
    <w:rsid w:val="0025671F"/>
    <w:rsid w:val="002717E4"/>
    <w:rsid w:val="002A2366"/>
    <w:rsid w:val="002D12AD"/>
    <w:rsid w:val="002E5698"/>
    <w:rsid w:val="00316F01"/>
    <w:rsid w:val="0031730F"/>
    <w:rsid w:val="00325274"/>
    <w:rsid w:val="00327D12"/>
    <w:rsid w:val="00332882"/>
    <w:rsid w:val="00336214"/>
    <w:rsid w:val="003455E0"/>
    <w:rsid w:val="003840ED"/>
    <w:rsid w:val="003852A8"/>
    <w:rsid w:val="003A588C"/>
    <w:rsid w:val="003F5219"/>
    <w:rsid w:val="00427AF8"/>
    <w:rsid w:val="00444294"/>
    <w:rsid w:val="00470267"/>
    <w:rsid w:val="004821B5"/>
    <w:rsid w:val="004B5498"/>
    <w:rsid w:val="004B7BC7"/>
    <w:rsid w:val="004F2915"/>
    <w:rsid w:val="004F553A"/>
    <w:rsid w:val="005034A1"/>
    <w:rsid w:val="00503DEE"/>
    <w:rsid w:val="005273B5"/>
    <w:rsid w:val="00553E2C"/>
    <w:rsid w:val="005646E8"/>
    <w:rsid w:val="0057072D"/>
    <w:rsid w:val="0057609F"/>
    <w:rsid w:val="005836E8"/>
    <w:rsid w:val="00590212"/>
    <w:rsid w:val="005970D4"/>
    <w:rsid w:val="005B0EB1"/>
    <w:rsid w:val="005D29E7"/>
    <w:rsid w:val="006124A3"/>
    <w:rsid w:val="00634CB3"/>
    <w:rsid w:val="00635B0D"/>
    <w:rsid w:val="0064156B"/>
    <w:rsid w:val="00652B55"/>
    <w:rsid w:val="0066265A"/>
    <w:rsid w:val="006666C1"/>
    <w:rsid w:val="006A196D"/>
    <w:rsid w:val="006B1EF4"/>
    <w:rsid w:val="006E38EC"/>
    <w:rsid w:val="00710C70"/>
    <w:rsid w:val="007129DC"/>
    <w:rsid w:val="0071317B"/>
    <w:rsid w:val="007745D7"/>
    <w:rsid w:val="00784003"/>
    <w:rsid w:val="007B79E5"/>
    <w:rsid w:val="007C0AE1"/>
    <w:rsid w:val="007C65D7"/>
    <w:rsid w:val="007D4545"/>
    <w:rsid w:val="007F2490"/>
    <w:rsid w:val="00806EF4"/>
    <w:rsid w:val="008105DF"/>
    <w:rsid w:val="008709DF"/>
    <w:rsid w:val="00891144"/>
    <w:rsid w:val="008D0905"/>
    <w:rsid w:val="008D672E"/>
    <w:rsid w:val="008D6C83"/>
    <w:rsid w:val="008F3138"/>
    <w:rsid w:val="009200EC"/>
    <w:rsid w:val="009231C0"/>
    <w:rsid w:val="00930722"/>
    <w:rsid w:val="00930E4E"/>
    <w:rsid w:val="00931BAE"/>
    <w:rsid w:val="009A5B6C"/>
    <w:rsid w:val="009B59E4"/>
    <w:rsid w:val="009E0107"/>
    <w:rsid w:val="00A04B0F"/>
    <w:rsid w:val="00A15A2A"/>
    <w:rsid w:val="00A27F5B"/>
    <w:rsid w:val="00A452CF"/>
    <w:rsid w:val="00A8071E"/>
    <w:rsid w:val="00A9313D"/>
    <w:rsid w:val="00A960D6"/>
    <w:rsid w:val="00AB282D"/>
    <w:rsid w:val="00AF6D59"/>
    <w:rsid w:val="00BB273C"/>
    <w:rsid w:val="00BB4106"/>
    <w:rsid w:val="00BB6582"/>
    <w:rsid w:val="00BC5501"/>
    <w:rsid w:val="00BE1F94"/>
    <w:rsid w:val="00BE47DF"/>
    <w:rsid w:val="00BE5B26"/>
    <w:rsid w:val="00BF1AED"/>
    <w:rsid w:val="00C93543"/>
    <w:rsid w:val="00CB5A6B"/>
    <w:rsid w:val="00CC0A59"/>
    <w:rsid w:val="00CC1238"/>
    <w:rsid w:val="00CC2EEC"/>
    <w:rsid w:val="00D1723C"/>
    <w:rsid w:val="00D262AC"/>
    <w:rsid w:val="00D40854"/>
    <w:rsid w:val="00D94945"/>
    <w:rsid w:val="00DA7F3B"/>
    <w:rsid w:val="00DB058F"/>
    <w:rsid w:val="00DB5DF3"/>
    <w:rsid w:val="00DD241F"/>
    <w:rsid w:val="00DF2C6E"/>
    <w:rsid w:val="00E204B1"/>
    <w:rsid w:val="00E22452"/>
    <w:rsid w:val="00E30DCC"/>
    <w:rsid w:val="00E32AC4"/>
    <w:rsid w:val="00E44DB0"/>
    <w:rsid w:val="00E91114"/>
    <w:rsid w:val="00EC16BD"/>
    <w:rsid w:val="00EC636F"/>
    <w:rsid w:val="00EC783B"/>
    <w:rsid w:val="00ED347E"/>
    <w:rsid w:val="00ED7CF0"/>
    <w:rsid w:val="00EE683D"/>
    <w:rsid w:val="00F52FBA"/>
    <w:rsid w:val="00F55DB9"/>
    <w:rsid w:val="00F837E4"/>
    <w:rsid w:val="00F90F8B"/>
    <w:rsid w:val="00F96B18"/>
    <w:rsid w:val="00FB4A94"/>
    <w:rsid w:val="00FC41F6"/>
    <w:rsid w:val="00FE3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AC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A1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BC550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A1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BC5501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5970D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locked/>
    <w:rsid w:val="005970D4"/>
    <w:rPr>
      <w:rFonts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201</Words>
  <Characters>1148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关于做好公共卫生学院2015级研究生开题工作的通知</dc:title>
  <dc:creator>zlx</dc:creator>
  <cp:lastModifiedBy>lenovo</cp:lastModifiedBy>
  <cp:revision>3</cp:revision>
  <cp:lastPrinted>2012-09-19T00:50:00Z</cp:lastPrinted>
  <dcterms:created xsi:type="dcterms:W3CDTF">2018-09-19T03:03:00Z</dcterms:created>
  <dcterms:modified xsi:type="dcterms:W3CDTF">2018-09-19T03:04:00Z</dcterms:modified>
</cp:coreProperties>
</file>